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F33BF" w14:textId="77777777" w:rsidR="00FA0C70" w:rsidRDefault="00250C0F" w:rsidP="00250C0F">
      <w:pPr>
        <w:jc w:val="center"/>
        <w:rPr>
          <w:i/>
          <w:iCs/>
          <w:sz w:val="44"/>
          <w:szCs w:val="44"/>
        </w:rPr>
      </w:pPr>
      <w:r w:rsidRPr="00250C0F">
        <w:rPr>
          <w:i/>
          <w:iCs/>
          <w:sz w:val="44"/>
          <w:szCs w:val="44"/>
        </w:rPr>
        <w:t xml:space="preserve">Por favor </w:t>
      </w:r>
      <w:proofErr w:type="spellStart"/>
      <w:r w:rsidRPr="00250C0F">
        <w:rPr>
          <w:i/>
          <w:iCs/>
          <w:sz w:val="44"/>
          <w:szCs w:val="44"/>
        </w:rPr>
        <w:t>llevame</w:t>
      </w:r>
      <w:proofErr w:type="spellEnd"/>
      <w:r w:rsidRPr="00250C0F">
        <w:rPr>
          <w:i/>
          <w:iCs/>
          <w:sz w:val="44"/>
          <w:szCs w:val="44"/>
        </w:rPr>
        <w:t xml:space="preserve"> al hotel </w:t>
      </w:r>
    </w:p>
    <w:p w14:paraId="4239F577" w14:textId="4DDA40DA" w:rsidR="00250C0F" w:rsidRDefault="00250C0F" w:rsidP="00FA0C70">
      <w:pPr>
        <w:jc w:val="center"/>
        <w:rPr>
          <w:i/>
          <w:iCs/>
          <w:sz w:val="44"/>
          <w:szCs w:val="44"/>
        </w:rPr>
      </w:pPr>
      <w:r w:rsidRPr="00250C0F">
        <w:rPr>
          <w:i/>
          <w:iCs/>
          <w:sz w:val="44"/>
          <w:szCs w:val="44"/>
        </w:rPr>
        <w:t>“Cerro Pelón</w:t>
      </w:r>
      <w:r w:rsidR="00FA0C70">
        <w:rPr>
          <w:i/>
          <w:iCs/>
          <w:sz w:val="44"/>
          <w:szCs w:val="44"/>
        </w:rPr>
        <w:t xml:space="preserve"> </w:t>
      </w:r>
      <w:proofErr w:type="spellStart"/>
      <w:r w:rsidRPr="00250C0F">
        <w:rPr>
          <w:i/>
          <w:iCs/>
          <w:sz w:val="44"/>
          <w:szCs w:val="44"/>
        </w:rPr>
        <w:t>Butterfly</w:t>
      </w:r>
      <w:proofErr w:type="spellEnd"/>
      <w:r w:rsidRPr="00250C0F">
        <w:rPr>
          <w:i/>
          <w:iCs/>
          <w:sz w:val="44"/>
          <w:szCs w:val="44"/>
        </w:rPr>
        <w:t xml:space="preserve"> B&amp;B” </w:t>
      </w:r>
    </w:p>
    <w:p w14:paraId="553A29D1" w14:textId="7F98EE18" w:rsidR="00250C0F" w:rsidRPr="00250C0F" w:rsidRDefault="00250C0F" w:rsidP="00250C0F">
      <w:pPr>
        <w:jc w:val="center"/>
        <w:rPr>
          <w:i/>
          <w:iCs/>
          <w:sz w:val="44"/>
          <w:szCs w:val="44"/>
        </w:rPr>
      </w:pPr>
      <w:r w:rsidRPr="00250C0F">
        <w:rPr>
          <w:i/>
          <w:iCs/>
          <w:sz w:val="44"/>
          <w:szCs w:val="44"/>
        </w:rPr>
        <w:t xml:space="preserve">en </w:t>
      </w:r>
      <w:r w:rsidRPr="00250C0F">
        <w:rPr>
          <w:b/>
          <w:bCs/>
          <w:i/>
          <w:iCs/>
          <w:sz w:val="44"/>
          <w:szCs w:val="44"/>
        </w:rPr>
        <w:t>Macheros</w:t>
      </w:r>
      <w:r w:rsidRPr="00250C0F">
        <w:rPr>
          <w:i/>
          <w:iCs/>
          <w:sz w:val="44"/>
          <w:szCs w:val="44"/>
        </w:rPr>
        <w:t xml:space="preserve"> en </w:t>
      </w:r>
      <w:r w:rsidR="00FA0C70">
        <w:rPr>
          <w:i/>
          <w:iCs/>
          <w:sz w:val="44"/>
          <w:szCs w:val="44"/>
        </w:rPr>
        <w:t xml:space="preserve">el </w:t>
      </w:r>
      <w:r w:rsidRPr="00250C0F">
        <w:rPr>
          <w:i/>
          <w:iCs/>
          <w:sz w:val="44"/>
          <w:szCs w:val="44"/>
        </w:rPr>
        <w:t>Estado de México.</w:t>
      </w:r>
    </w:p>
    <w:p w14:paraId="7CFF646B" w14:textId="194CA09C" w:rsidR="00250C0F" w:rsidRPr="00865A13" w:rsidRDefault="00250C0F" w:rsidP="00250C0F">
      <w:pPr>
        <w:jc w:val="center"/>
        <w:rPr>
          <w:b/>
          <w:bCs/>
          <w:sz w:val="44"/>
          <w:szCs w:val="44"/>
        </w:rPr>
      </w:pPr>
      <w:r w:rsidRPr="00865A13">
        <w:rPr>
          <w:b/>
          <w:bCs/>
          <w:sz w:val="44"/>
          <w:szCs w:val="44"/>
        </w:rPr>
        <w:t>Precio: $350</w:t>
      </w:r>
      <w:r w:rsidR="00FA0C70">
        <w:rPr>
          <w:b/>
          <w:bCs/>
          <w:sz w:val="44"/>
          <w:szCs w:val="44"/>
        </w:rPr>
        <w:t xml:space="preserve"> - $400</w:t>
      </w:r>
      <w:r w:rsidRPr="00865A13">
        <w:rPr>
          <w:b/>
          <w:bCs/>
          <w:sz w:val="44"/>
          <w:szCs w:val="44"/>
        </w:rPr>
        <w:t xml:space="preserve"> MXN</w:t>
      </w:r>
    </w:p>
    <w:p w14:paraId="13569C1D" w14:textId="448AA7E7" w:rsidR="00250C0F" w:rsidRPr="00250C0F" w:rsidRDefault="00250C0F">
      <w:pPr>
        <w:rPr>
          <w:b/>
          <w:bCs/>
        </w:rPr>
      </w:pPr>
      <w:r w:rsidRPr="00250C0F">
        <w:rPr>
          <w:b/>
          <w:bCs/>
        </w:rPr>
        <w:t>Direcciones:</w:t>
      </w:r>
    </w:p>
    <w:p w14:paraId="7FC533A2" w14:textId="77777777" w:rsidR="00250C0F" w:rsidRDefault="00250C0F" w:rsidP="00FA0C70">
      <w:pPr>
        <w:spacing w:after="100" w:line="240" w:lineRule="auto"/>
      </w:pPr>
      <w:r>
        <w:t xml:space="preserve">• Toma carretera </w:t>
      </w:r>
      <w:proofErr w:type="spellStart"/>
      <w:r>
        <w:t>Zitacuaro-Aputzio</w:t>
      </w:r>
      <w:proofErr w:type="spellEnd"/>
      <w:r>
        <w:t xml:space="preserve"> de </w:t>
      </w:r>
      <w:proofErr w:type="spellStart"/>
      <w:r>
        <w:t>Juarez</w:t>
      </w:r>
      <w:proofErr w:type="spellEnd"/>
      <w:r>
        <w:t xml:space="preserve">. </w:t>
      </w:r>
    </w:p>
    <w:p w14:paraId="74A2CC36" w14:textId="77777777" w:rsidR="00250C0F" w:rsidRDefault="00250C0F" w:rsidP="00FA0C70">
      <w:pPr>
        <w:spacing w:after="100" w:line="240" w:lineRule="auto"/>
      </w:pPr>
      <w:r>
        <w:t>• En la Piedra (</w:t>
      </w:r>
      <w:proofErr w:type="spellStart"/>
      <w:r>
        <w:t>modulo</w:t>
      </w:r>
      <w:proofErr w:type="spellEnd"/>
      <w:r>
        <w:t xml:space="preserve"> de </w:t>
      </w:r>
      <w:proofErr w:type="spellStart"/>
      <w:r>
        <w:t>policia</w:t>
      </w:r>
      <w:proofErr w:type="spellEnd"/>
      <w:r>
        <w:t xml:space="preserve">), toma una izquierda en la desviación. </w:t>
      </w:r>
    </w:p>
    <w:p w14:paraId="09830A13" w14:textId="77777777" w:rsidR="00250C0F" w:rsidRDefault="00250C0F" w:rsidP="00FA0C70">
      <w:pPr>
        <w:spacing w:after="100" w:line="240" w:lineRule="auto"/>
      </w:pPr>
      <w:r>
        <w:t xml:space="preserve">• Siga 7 kilómetros. Pasa “Llano Redondo.” </w:t>
      </w:r>
    </w:p>
    <w:p w14:paraId="6B49AB59" w14:textId="2312336B" w:rsidR="00250C0F" w:rsidRDefault="00250C0F" w:rsidP="00FA0C70">
      <w:pPr>
        <w:spacing w:after="100" w:line="240" w:lineRule="auto"/>
      </w:pPr>
      <w:r>
        <w:t>• Toma una izquierda en la desviación a Macheros. (Esta un arco con el nombre.)</w:t>
      </w:r>
    </w:p>
    <w:p w14:paraId="32F5C0F3" w14:textId="77777777" w:rsidR="00FA0C70" w:rsidRDefault="00250C0F" w:rsidP="00FA0C70">
      <w:pPr>
        <w:spacing w:after="100" w:line="240" w:lineRule="auto"/>
      </w:pPr>
      <w:r>
        <w:t>• En el pueblo, llega al centro (</w:t>
      </w:r>
      <w:r w:rsidRPr="00865A13">
        <w:rPr>
          <w:b/>
          <w:bCs/>
        </w:rPr>
        <w:t>no</w:t>
      </w:r>
      <w:r>
        <w:t xml:space="preserve"> al parador) </w:t>
      </w:r>
      <w:proofErr w:type="spellStart"/>
      <w:r>
        <w:t>esta</w:t>
      </w:r>
      <w:proofErr w:type="spellEnd"/>
      <w:r>
        <w:t xml:space="preserve"> la iglesia a mano izquierda. Toma una izquierda.</w:t>
      </w:r>
    </w:p>
    <w:p w14:paraId="4E96C41B" w14:textId="4109E07C" w:rsidR="00250C0F" w:rsidRDefault="00250C0F" w:rsidP="00FA0C70">
      <w:pPr>
        <w:spacing w:after="100" w:line="240" w:lineRule="auto"/>
      </w:pPr>
      <w:r>
        <w:t xml:space="preserve">• Estamos en el edificio blanco de 3 pisos a mano derecha. </w:t>
      </w:r>
    </w:p>
    <w:p w14:paraId="190FEC93" w14:textId="77777777" w:rsidR="00865A13" w:rsidRPr="00FA0C70" w:rsidRDefault="00865A13"/>
    <w:p w14:paraId="330713B5" w14:textId="3CEC0981" w:rsidR="00250C0F" w:rsidRPr="00FA0C70" w:rsidRDefault="00250C0F">
      <w:pPr>
        <w:rPr>
          <w:i/>
          <w:iCs/>
          <w:sz w:val="16"/>
          <w:szCs w:val="16"/>
        </w:rPr>
      </w:pPr>
      <w:r w:rsidRPr="00FA0C70">
        <w:rPr>
          <w:i/>
          <w:iCs/>
          <w:sz w:val="16"/>
          <w:szCs w:val="16"/>
        </w:rPr>
        <w:t xml:space="preserve">Mapa de la ruta: </w:t>
      </w:r>
      <w:r w:rsidR="00FA0C70" w:rsidRPr="00FA0C70">
        <w:rPr>
          <w:i/>
          <w:iCs/>
          <w:sz w:val="16"/>
          <w:szCs w:val="16"/>
        </w:rPr>
        <w:t xml:space="preserve">                                                          </w:t>
      </w:r>
      <w:r w:rsidR="00FA0C70">
        <w:rPr>
          <w:i/>
          <w:iCs/>
          <w:sz w:val="16"/>
          <w:szCs w:val="16"/>
        </w:rPr>
        <w:t xml:space="preserve">                                 </w:t>
      </w:r>
      <w:r w:rsidRPr="00FA0C70">
        <w:rPr>
          <w:i/>
          <w:iCs/>
          <w:sz w:val="16"/>
          <w:szCs w:val="16"/>
        </w:rPr>
        <w:t xml:space="preserve">Mapa de Macheros, Donato Guerra: </w:t>
      </w:r>
    </w:p>
    <w:p w14:paraId="56B08441" w14:textId="2C07A335" w:rsidR="00865A13" w:rsidRPr="00865A13" w:rsidRDefault="00865A13">
      <w:r w:rsidRPr="00865A13">
        <w:rPr>
          <w:noProof/>
        </w:rPr>
        <w:drawing>
          <wp:inline distT="0" distB="0" distL="0" distR="0" wp14:anchorId="3C0D0132" wp14:editId="224093DE">
            <wp:extent cx="5612130" cy="2447290"/>
            <wp:effectExtent l="0" t="0" r="7620" b="0"/>
            <wp:docPr id="124603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33236" name=""/>
                    <pic:cNvPicPr/>
                  </pic:nvPicPr>
                  <pic:blipFill>
                    <a:blip r:embed="rId4"/>
                    <a:stretch>
                      <a:fillRect/>
                    </a:stretch>
                  </pic:blipFill>
                  <pic:spPr>
                    <a:xfrm>
                      <a:off x="0" y="0"/>
                      <a:ext cx="5612130" cy="2447290"/>
                    </a:xfrm>
                    <a:prstGeom prst="rect">
                      <a:avLst/>
                    </a:prstGeom>
                  </pic:spPr>
                </pic:pic>
              </a:graphicData>
            </a:graphic>
          </wp:inline>
        </w:drawing>
      </w:r>
    </w:p>
    <w:p w14:paraId="24BC3E07" w14:textId="77777777" w:rsidR="00865A13" w:rsidRDefault="00865A13">
      <w:pPr>
        <w:rPr>
          <w:i/>
          <w:iCs/>
          <w:lang w:val="en-US"/>
        </w:rPr>
      </w:pPr>
    </w:p>
    <w:p w14:paraId="57CD5AD3" w14:textId="1FA6756A" w:rsidR="00FA0C70" w:rsidRDefault="00250C0F">
      <w:pPr>
        <w:rPr>
          <w:i/>
          <w:iCs/>
          <w:lang w:val="en-US"/>
        </w:rPr>
      </w:pPr>
      <w:r w:rsidRPr="00865A13">
        <w:rPr>
          <w:i/>
          <w:iCs/>
          <w:lang w:val="en-US"/>
        </w:rPr>
        <w:t xml:space="preserve">Dear Guest: Step outside the terminal and show this page to the taxi driver at the front of the authorized taxi queue. You do not need to check in at the authorized taxi window on your left; they only sell tickets for trips within </w:t>
      </w:r>
      <w:proofErr w:type="spellStart"/>
      <w:r w:rsidRPr="00865A13">
        <w:rPr>
          <w:i/>
          <w:iCs/>
          <w:lang w:val="en-US"/>
        </w:rPr>
        <w:t>Zitácuaro</w:t>
      </w:r>
      <w:proofErr w:type="spellEnd"/>
      <w:r w:rsidRPr="00865A13">
        <w:rPr>
          <w:i/>
          <w:iCs/>
          <w:lang w:val="en-US"/>
        </w:rPr>
        <w:t>. 3</w:t>
      </w:r>
      <w:r w:rsidR="00FA0C70">
        <w:rPr>
          <w:i/>
          <w:iCs/>
          <w:lang w:val="en-US"/>
        </w:rPr>
        <w:t>5</w:t>
      </w:r>
      <w:r w:rsidRPr="00865A13">
        <w:rPr>
          <w:i/>
          <w:iCs/>
          <w:lang w:val="en-US"/>
        </w:rPr>
        <w:t>0</w:t>
      </w:r>
      <w:r w:rsidR="00FA0C70">
        <w:rPr>
          <w:i/>
          <w:iCs/>
          <w:lang w:val="en-US"/>
        </w:rPr>
        <w:t>-400</w:t>
      </w:r>
      <w:r w:rsidRPr="00865A13">
        <w:rPr>
          <w:i/>
          <w:iCs/>
          <w:lang w:val="en-US"/>
        </w:rPr>
        <w:t xml:space="preserve"> pesos is the most you should pay. Pay the driver once you’ve reached us. Note that if you arrive after dark there may be a nighttime surcharge; this practice is standard in Mexico. If you have any issues</w:t>
      </w:r>
      <w:r w:rsidR="00FA0C70">
        <w:rPr>
          <w:i/>
          <w:iCs/>
          <w:lang w:val="en-US"/>
        </w:rPr>
        <w:t xml:space="preserve">, please contact through </w:t>
      </w:r>
      <w:proofErr w:type="spellStart"/>
      <w:r w:rsidR="00FA0C70">
        <w:rPr>
          <w:i/>
          <w:iCs/>
          <w:lang w:val="en-US"/>
        </w:rPr>
        <w:t>Whatsapp</w:t>
      </w:r>
      <w:proofErr w:type="spellEnd"/>
      <w:r w:rsidR="00FA0C70">
        <w:rPr>
          <w:i/>
          <w:iCs/>
          <w:lang w:val="en-US"/>
        </w:rPr>
        <w:t xml:space="preserve">, </w:t>
      </w:r>
    </w:p>
    <w:p w14:paraId="1D7FBB49" w14:textId="56034DD2" w:rsidR="00736E3C" w:rsidRPr="00FA0C70" w:rsidRDefault="00FA0C70">
      <w:pPr>
        <w:rPr>
          <w:i/>
          <w:iCs/>
          <w:lang w:val="en-US"/>
        </w:rPr>
      </w:pPr>
      <w:r>
        <w:rPr>
          <w:i/>
          <w:iCs/>
          <w:lang w:val="en-US"/>
        </w:rPr>
        <w:t xml:space="preserve">+52 715-112-5499. </w:t>
      </w:r>
      <w:r w:rsidR="00250C0F" w:rsidRPr="00865A13">
        <w:rPr>
          <w:i/>
          <w:iCs/>
          <w:lang w:val="en-US"/>
        </w:rPr>
        <w:t xml:space="preserve">Whomever answers can give directions to the driver in Spanish. </w:t>
      </w:r>
      <w:r w:rsidR="00250C0F" w:rsidRPr="00FA0C70">
        <w:rPr>
          <w:i/>
          <w:iCs/>
          <w:lang w:val="en-US"/>
        </w:rPr>
        <w:t>See you soon!</w:t>
      </w:r>
    </w:p>
    <w:sectPr w:rsidR="00736E3C" w:rsidRPr="00FA0C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0F"/>
    <w:rsid w:val="001B2A4B"/>
    <w:rsid w:val="001B3E86"/>
    <w:rsid w:val="00250C0F"/>
    <w:rsid w:val="00736E3C"/>
    <w:rsid w:val="00865A13"/>
    <w:rsid w:val="009D697B"/>
    <w:rsid w:val="00A12DCB"/>
    <w:rsid w:val="00FA0C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95EE"/>
  <w15:chartTrackingRefBased/>
  <w15:docId w15:val="{05EE6003-74F2-4E2D-A4BE-7EE87FC2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194</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 ButterflyBnB</dc:creator>
  <cp:keywords/>
  <dc:description/>
  <cp:lastModifiedBy>JM</cp:lastModifiedBy>
  <cp:revision>3</cp:revision>
  <cp:lastPrinted>2024-01-22T20:47:00Z</cp:lastPrinted>
  <dcterms:created xsi:type="dcterms:W3CDTF">2024-01-22T19:50:00Z</dcterms:created>
  <dcterms:modified xsi:type="dcterms:W3CDTF">2024-02-29T15:37:00Z</dcterms:modified>
</cp:coreProperties>
</file>